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C2417" w14:textId="77777777" w:rsidR="00156218" w:rsidRDefault="00E969D2">
      <w:pPr>
        <w:pStyle w:val="Default"/>
        <w:spacing w:line="340" w:lineRule="atLeast"/>
        <w:rPr>
          <w:rFonts w:ascii="Tahoma" w:eastAsia="Tahoma" w:hAnsi="Tahoma" w:cs="Tahoma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Dear Pastor _____:</w:t>
      </w:r>
    </w:p>
    <w:p w14:paraId="53A177DF" w14:textId="77777777" w:rsidR="00156218" w:rsidRDefault="00E969D2">
      <w:pPr>
        <w:pStyle w:val="Default"/>
        <w:spacing w:line="340" w:lineRule="atLeast"/>
        <w:rPr>
          <w:rFonts w:ascii="Tahoma" w:eastAsia="Tahoma" w:hAnsi="Tahoma" w:cs="Tahoma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 </w:t>
      </w:r>
    </w:p>
    <w:p w14:paraId="7480870A" w14:textId="63DB6305" w:rsidR="00156218" w:rsidRDefault="00E969D2">
      <w:pPr>
        <w:pStyle w:val="Default"/>
        <w:spacing w:line="340" w:lineRule="atLeast"/>
        <w:rPr>
          <w:rFonts w:ascii="Helvetica" w:eastAsia="Helvetica" w:hAnsi="Helvetica" w:cs="Helvetica"/>
          <w:color w:val="212121"/>
          <w:sz w:val="29"/>
          <w:szCs w:val="29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My family and I have a heart for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 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 xml:space="preserve">a wonderful organization called </w:t>
      </w:r>
    </w:p>
    <w:p w14:paraId="01C99375" w14:textId="77777777" w:rsidR="00156218" w:rsidRDefault="00E969D2">
      <w:pPr>
        <w:pStyle w:val="Default"/>
        <w:spacing w:line="340" w:lineRule="atLeast"/>
        <w:rPr>
          <w:rFonts w:ascii="Tahoma" w:eastAsia="Tahoma" w:hAnsi="Tahoma" w:cs="Tahoma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 xml:space="preserve">Pre-Born! They are a gospel centered, compassion-based, national group who provide free ultrasound scans and machines at their partner Pregnancy Clinics 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throughout America.</w:t>
      </w:r>
    </w:p>
    <w:p w14:paraId="2D2A96B1" w14:textId="77777777" w:rsidR="00156218" w:rsidRDefault="00E969D2">
      <w:pPr>
        <w:pStyle w:val="Default"/>
        <w:spacing w:line="340" w:lineRule="atLeast"/>
        <w:rPr>
          <w:rFonts w:ascii="Tahoma" w:eastAsia="Tahoma" w:hAnsi="Tahoma" w:cs="Tahoma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 </w:t>
      </w:r>
    </w:p>
    <w:p w14:paraId="55E3DE11" w14:textId="77777777" w:rsidR="00156218" w:rsidRDefault="00E969D2">
      <w:pPr>
        <w:pStyle w:val="Default"/>
        <w:spacing w:line="340" w:lineRule="atLeast"/>
        <w:rPr>
          <w:rFonts w:ascii="Helvetica" w:eastAsia="Helvetica" w:hAnsi="Helvetica" w:cs="Helvetica"/>
          <w:color w:val="212121"/>
          <w:sz w:val="29"/>
          <w:szCs w:val="29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I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’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 xml:space="preserve">m sending you this email for you to explore the possibility of </w:t>
      </w:r>
      <w:proofErr w:type="gramStart"/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our</w:t>
      </w:r>
      <w:proofErr w:type="gramEnd"/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 xml:space="preserve"> </w:t>
      </w:r>
    </w:p>
    <w:p w14:paraId="21CB13E2" w14:textId="77777777" w:rsidR="00156218" w:rsidRDefault="00E969D2">
      <w:pPr>
        <w:pStyle w:val="Default"/>
        <w:spacing w:line="340" w:lineRule="atLeast"/>
        <w:rPr>
          <w:rFonts w:ascii="Helvetica" w:eastAsia="Helvetica" w:hAnsi="Helvetica" w:cs="Helvetica"/>
          <w:color w:val="212121"/>
          <w:sz w:val="29"/>
          <w:szCs w:val="29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congregation conducting a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 </w:t>
      </w:r>
      <w:r>
        <w:rPr>
          <w:rFonts w:ascii="Helvetica" w:hAnsi="Helvetica"/>
          <w:b/>
          <w:bCs/>
          <w:color w:val="212121"/>
          <w:sz w:val="29"/>
          <w:szCs w:val="29"/>
          <w:u w:color="212121"/>
          <w:shd w:val="clear" w:color="auto" w:fill="FFFFFF"/>
        </w:rPr>
        <w:t>Life Sunday. Life Sunday</w:t>
      </w:r>
      <w:r>
        <w:rPr>
          <w:rFonts w:ascii="Helvetica" w:hAnsi="Helvetica"/>
          <w:b/>
          <w:bCs/>
          <w:color w:val="212121"/>
          <w:sz w:val="29"/>
          <w:szCs w:val="29"/>
          <w:u w:color="212121"/>
          <w:shd w:val="clear" w:color="auto" w:fill="FFFFFF"/>
        </w:rPr>
        <w:t> 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is a free, plug and play collection of resources which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 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 xml:space="preserve">Pre-Born offers in a safe and </w:t>
      </w:r>
    </w:p>
    <w:p w14:paraId="06C6998D" w14:textId="77777777" w:rsidR="00156218" w:rsidRDefault="00E969D2">
      <w:pPr>
        <w:pStyle w:val="Default"/>
        <w:spacing w:line="340" w:lineRule="atLeast"/>
        <w:rPr>
          <w:rFonts w:ascii="Tahoma" w:eastAsia="Tahoma" w:hAnsi="Tahoma" w:cs="Tahoma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  <w:lang w:val="it-IT"/>
        </w:rPr>
        <w:t>non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 xml:space="preserve">-condemning way to 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help bring awareness to, and stop, abortion.</w:t>
      </w:r>
    </w:p>
    <w:p w14:paraId="0BFD5E8A" w14:textId="77777777" w:rsidR="00156218" w:rsidRDefault="00E969D2">
      <w:pPr>
        <w:pStyle w:val="Default"/>
        <w:spacing w:line="340" w:lineRule="atLeast"/>
        <w:rPr>
          <w:rFonts w:ascii="Tahoma" w:eastAsia="Tahoma" w:hAnsi="Tahoma" w:cs="Tahoma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 </w:t>
      </w:r>
    </w:p>
    <w:p w14:paraId="12207CF9" w14:textId="0D49D0C9" w:rsidR="00156218" w:rsidRDefault="00E969D2">
      <w:pPr>
        <w:pStyle w:val="Default"/>
        <w:spacing w:line="340" w:lineRule="atLeast"/>
        <w:rPr>
          <w:rFonts w:ascii="Tahoma" w:eastAsia="Tahoma" w:hAnsi="Tahoma" w:cs="Tahoma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I would like the opportunity to discuss our church participating in a Life Sunday in January or at a more convenient time in 202</w:t>
      </w:r>
      <w:r w:rsidR="00FB469B"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1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. When might I come and discuss this with you further? Thank you.</w:t>
      </w:r>
    </w:p>
    <w:p w14:paraId="03670FB6" w14:textId="77777777" w:rsidR="00156218" w:rsidRDefault="00E969D2">
      <w:pPr>
        <w:pStyle w:val="Default"/>
        <w:spacing w:line="340" w:lineRule="atLeast"/>
        <w:rPr>
          <w:rFonts w:ascii="Tahoma" w:eastAsia="Tahoma" w:hAnsi="Tahoma" w:cs="Tahoma"/>
          <w:color w:val="212121"/>
          <w:sz w:val="32"/>
          <w:szCs w:val="32"/>
          <w:u w:color="212121"/>
          <w:shd w:val="clear" w:color="auto" w:fill="FFFFFF"/>
        </w:rPr>
      </w:pP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 </w:t>
      </w:r>
    </w:p>
    <w:p w14:paraId="23D275E3" w14:textId="77777777" w:rsidR="00156218" w:rsidRDefault="00E969D2">
      <w:pPr>
        <w:pStyle w:val="Default"/>
        <w:spacing w:line="340" w:lineRule="atLeast"/>
      </w:pPr>
      <w:r>
        <w:rPr>
          <w:rFonts w:ascii="Tahoma" w:hAnsi="Tahoma"/>
          <w:color w:val="212121"/>
          <w:sz w:val="32"/>
          <w:szCs w:val="32"/>
          <w:u w:color="212121"/>
          <w:shd w:val="clear" w:color="auto" w:fill="FFFFFF"/>
        </w:rPr>
        <w:t>R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espectfully</w:t>
      </w:r>
      <w:r>
        <w:rPr>
          <w:rFonts w:ascii="Helvetica" w:hAnsi="Helvetica"/>
          <w:color w:val="212121"/>
          <w:sz w:val="29"/>
          <w:szCs w:val="29"/>
          <w:u w:color="212121"/>
          <w:shd w:val="clear" w:color="auto" w:fill="FFFFFF"/>
        </w:rPr>
        <w:t>,</w:t>
      </w:r>
    </w:p>
    <w:sectPr w:rsidR="0015621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485EE" w14:textId="77777777" w:rsidR="00E969D2" w:rsidRDefault="00E969D2">
      <w:r>
        <w:separator/>
      </w:r>
    </w:p>
  </w:endnote>
  <w:endnote w:type="continuationSeparator" w:id="0">
    <w:p w14:paraId="5A5289C7" w14:textId="77777777" w:rsidR="00E969D2" w:rsidRDefault="00E9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2707A" w14:textId="77777777" w:rsidR="00156218" w:rsidRDefault="0015621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22D49" w14:textId="77777777" w:rsidR="00E969D2" w:rsidRDefault="00E969D2">
      <w:r>
        <w:separator/>
      </w:r>
    </w:p>
  </w:footnote>
  <w:footnote w:type="continuationSeparator" w:id="0">
    <w:p w14:paraId="0F706C05" w14:textId="77777777" w:rsidR="00E969D2" w:rsidRDefault="00E96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6A5D8" w14:textId="77777777" w:rsidR="00156218" w:rsidRDefault="0015621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18"/>
    <w:rsid w:val="00156218"/>
    <w:rsid w:val="00E969D2"/>
    <w:rsid w:val="00F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9796C"/>
  <w15:docId w15:val="{6365F112-6CC1-6345-AD63-5747FCEF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Gasaway</cp:lastModifiedBy>
  <cp:revision>2</cp:revision>
  <dcterms:created xsi:type="dcterms:W3CDTF">2021-01-11T19:07:00Z</dcterms:created>
  <dcterms:modified xsi:type="dcterms:W3CDTF">2021-01-11T19:07:00Z</dcterms:modified>
</cp:coreProperties>
</file>